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19"/>
        <w:gridCol w:w="5670"/>
        <w:gridCol w:w="992"/>
        <w:gridCol w:w="875"/>
        <w:gridCol w:w="713"/>
      </w:tblGrid>
      <w:tr w:rsidR="00B043D3" w:rsidRPr="00754FF4" w:rsidTr="00B043D3">
        <w:trPr>
          <w:trHeight w:val="695"/>
        </w:trPr>
        <w:tc>
          <w:tcPr>
            <w:tcW w:w="566" w:type="dxa"/>
            <w:shd w:val="clear" w:color="auto" w:fill="DEEAF6"/>
          </w:tcPr>
          <w:p w:rsidR="00B043D3" w:rsidRPr="008F2A5B" w:rsidRDefault="00B043D3" w:rsidP="00310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A5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9" w:type="dxa"/>
            <w:shd w:val="clear" w:color="auto" w:fill="DEEAF6"/>
          </w:tcPr>
          <w:p w:rsidR="00B043D3" w:rsidRPr="008F2A5B" w:rsidRDefault="00B043D3" w:rsidP="00310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A5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B043D3" w:rsidRPr="008F2A5B" w:rsidRDefault="00B043D3" w:rsidP="00310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A5B">
              <w:rPr>
                <w:rFonts w:ascii="Times New Roman" w:hAnsi="Times New Roman"/>
                <w:b/>
                <w:sz w:val="24"/>
                <w:szCs w:val="24"/>
              </w:rPr>
              <w:t>засідання</w:t>
            </w:r>
          </w:p>
        </w:tc>
        <w:tc>
          <w:tcPr>
            <w:tcW w:w="5670" w:type="dxa"/>
            <w:shd w:val="clear" w:color="auto" w:fill="DEEAF6"/>
          </w:tcPr>
          <w:p w:rsidR="00B043D3" w:rsidRPr="008F2A5B" w:rsidRDefault="00B043D3" w:rsidP="00310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A5B">
              <w:rPr>
                <w:rFonts w:ascii="Times New Roman" w:hAnsi="Times New Roman"/>
                <w:b/>
                <w:sz w:val="24"/>
                <w:szCs w:val="24"/>
              </w:rPr>
              <w:t>План роботи засідання</w:t>
            </w:r>
          </w:p>
        </w:tc>
        <w:tc>
          <w:tcPr>
            <w:tcW w:w="1867" w:type="dxa"/>
            <w:gridSpan w:val="2"/>
            <w:shd w:val="clear" w:color="auto" w:fill="DEEAF6"/>
          </w:tcPr>
          <w:p w:rsidR="00B043D3" w:rsidRPr="008F2A5B" w:rsidRDefault="00B043D3" w:rsidP="00310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A5B">
              <w:rPr>
                <w:rFonts w:ascii="Times New Roman" w:hAnsi="Times New Roman"/>
                <w:b/>
                <w:sz w:val="24"/>
                <w:szCs w:val="24"/>
              </w:rPr>
              <w:t>Місце та час проведення</w:t>
            </w:r>
          </w:p>
          <w:p w:rsidR="00B043D3" w:rsidRPr="008F2A5B" w:rsidRDefault="00B043D3" w:rsidP="00310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DEEAF6"/>
          </w:tcPr>
          <w:p w:rsidR="00B043D3" w:rsidRPr="008F2A5B" w:rsidRDefault="00B043D3" w:rsidP="00310E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A5B">
              <w:rPr>
                <w:rFonts w:ascii="Times New Roman" w:hAnsi="Times New Roman"/>
                <w:b/>
                <w:sz w:val="24"/>
                <w:szCs w:val="24"/>
              </w:rPr>
              <w:t>Відмітка п</w:t>
            </w:r>
            <w:bookmarkStart w:id="0" w:name="_GoBack"/>
            <w:bookmarkEnd w:id="0"/>
            <w:r w:rsidRPr="008F2A5B">
              <w:rPr>
                <w:rFonts w:ascii="Times New Roman" w:hAnsi="Times New Roman"/>
                <w:b/>
                <w:sz w:val="24"/>
                <w:szCs w:val="24"/>
              </w:rPr>
              <w:t>ро виконання</w:t>
            </w:r>
          </w:p>
        </w:tc>
      </w:tr>
      <w:tr w:rsidR="00B043D3" w:rsidRPr="00754FF4" w:rsidTr="00B043D3">
        <w:trPr>
          <w:trHeight w:val="972"/>
        </w:trPr>
        <w:tc>
          <w:tcPr>
            <w:tcW w:w="566" w:type="dxa"/>
          </w:tcPr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9" w:type="dxa"/>
          </w:tcPr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09.10.202</w:t>
            </w:r>
            <w:r w:rsidRPr="008F2A5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0" w:type="dxa"/>
          </w:tcPr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1)</w:t>
            </w:r>
            <w:r w:rsidRPr="008F2A5B">
              <w:rPr>
                <w:rFonts w:ascii="Times New Roman" w:hAnsi="Times New Roman"/>
                <w:sz w:val="24"/>
                <w:szCs w:val="24"/>
              </w:rPr>
              <w:tab/>
              <w:t>Про розгляд документів, поданих педпрацівниками, які проходять атестацію у 2025 році в межах повноважень атестаційної комісії І рівня, встановлення відповідності документів вимогам законодавства.</w:t>
            </w:r>
          </w:p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2)</w:t>
            </w:r>
            <w:r w:rsidRPr="008F2A5B">
              <w:rPr>
                <w:rFonts w:ascii="Times New Roman" w:hAnsi="Times New Roman"/>
                <w:sz w:val="24"/>
                <w:szCs w:val="24"/>
              </w:rPr>
              <w:tab/>
              <w:t xml:space="preserve"> Про затвердження списку педагогічних працівників, які підлягають черговій атестації у 2025 році; визначення строків проведення атестації.</w:t>
            </w:r>
          </w:p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3)</w:t>
            </w:r>
            <w:r w:rsidRPr="008F2A5B">
              <w:rPr>
                <w:rFonts w:ascii="Times New Roman" w:hAnsi="Times New Roman"/>
                <w:sz w:val="24"/>
                <w:szCs w:val="24"/>
              </w:rPr>
              <w:tab/>
              <w:t>Про розгляд заяв щодо перенесення строку чергової атестації окремих педпрацівників на 1 рік.</w:t>
            </w:r>
          </w:p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4)</w:t>
            </w:r>
            <w:r w:rsidRPr="008F2A5B">
              <w:rPr>
                <w:rFonts w:ascii="Times New Roman" w:hAnsi="Times New Roman"/>
                <w:sz w:val="24"/>
                <w:szCs w:val="24"/>
              </w:rPr>
              <w:tab/>
              <w:t xml:space="preserve"> Аналіз складу атестаційної комісії І рівня на предмет наявності чи відсутності осіб, які відповідно до Закону України «Про запобігання корупції» є близькими особами педагогічних працівників, які атестуються </w:t>
            </w:r>
            <w:proofErr w:type="spellStart"/>
            <w:r w:rsidRPr="008F2A5B">
              <w:rPr>
                <w:rFonts w:ascii="Times New Roman" w:hAnsi="Times New Roman"/>
                <w:sz w:val="24"/>
                <w:szCs w:val="24"/>
              </w:rPr>
              <w:t>чергово</w:t>
            </w:r>
            <w:proofErr w:type="spellEnd"/>
            <w:r w:rsidRPr="008F2A5B">
              <w:rPr>
                <w:rFonts w:ascii="Times New Roman" w:hAnsi="Times New Roman"/>
                <w:sz w:val="24"/>
                <w:szCs w:val="24"/>
              </w:rPr>
              <w:t>. Визначення відсутності конфлікту інтересів.</w:t>
            </w:r>
          </w:p>
        </w:tc>
        <w:tc>
          <w:tcPr>
            <w:tcW w:w="992" w:type="dxa"/>
          </w:tcPr>
          <w:p w:rsidR="00B043D3" w:rsidRPr="008F2A5B" w:rsidRDefault="00B043D3" w:rsidP="00310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Методичний кабінет ЗДО</w:t>
            </w:r>
          </w:p>
        </w:tc>
        <w:tc>
          <w:tcPr>
            <w:tcW w:w="875" w:type="dxa"/>
          </w:tcPr>
          <w:p w:rsidR="00B043D3" w:rsidRPr="008F2A5B" w:rsidRDefault="00B043D3" w:rsidP="00310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3D3" w:rsidRPr="008F2A5B" w:rsidRDefault="00B043D3" w:rsidP="00310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713" w:type="dxa"/>
          </w:tcPr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3D3" w:rsidRPr="00754FF4" w:rsidTr="00B043D3">
        <w:trPr>
          <w:trHeight w:val="972"/>
        </w:trPr>
        <w:tc>
          <w:tcPr>
            <w:tcW w:w="566" w:type="dxa"/>
          </w:tcPr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9" w:type="dxa"/>
          </w:tcPr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13.11.202</w:t>
            </w:r>
            <w:r w:rsidRPr="008F2A5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0" w:type="dxa"/>
          </w:tcPr>
          <w:p w:rsidR="00B043D3" w:rsidRPr="008F2A5B" w:rsidRDefault="00B043D3" w:rsidP="00B043D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Затвердження індивідуальних планів педагогів, що атестуються</w:t>
            </w:r>
          </w:p>
        </w:tc>
        <w:tc>
          <w:tcPr>
            <w:tcW w:w="992" w:type="dxa"/>
          </w:tcPr>
          <w:p w:rsidR="00B043D3" w:rsidRPr="008F2A5B" w:rsidRDefault="00B043D3" w:rsidP="00310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Методичний кабінет ЗДО</w:t>
            </w:r>
          </w:p>
        </w:tc>
        <w:tc>
          <w:tcPr>
            <w:tcW w:w="875" w:type="dxa"/>
          </w:tcPr>
          <w:p w:rsidR="00B043D3" w:rsidRPr="008F2A5B" w:rsidRDefault="00B043D3" w:rsidP="00310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713" w:type="dxa"/>
          </w:tcPr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3D3" w:rsidRPr="00754FF4" w:rsidTr="00B043D3">
        <w:trPr>
          <w:trHeight w:val="972"/>
        </w:trPr>
        <w:tc>
          <w:tcPr>
            <w:tcW w:w="566" w:type="dxa"/>
          </w:tcPr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9" w:type="dxa"/>
          </w:tcPr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18.12.202</w:t>
            </w:r>
            <w:r w:rsidRPr="008F2A5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0" w:type="dxa"/>
          </w:tcPr>
          <w:p w:rsidR="00B043D3" w:rsidRPr="008F2A5B" w:rsidRDefault="00B043D3" w:rsidP="00B043D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 xml:space="preserve">Про розгляд документів, поданих педпрацівниками, які проходять позачергову атестацію у 2025 році відповідно до поданих заяв, в межах повноважень атестаційної комісії І рівня, встановлення відповідності документів вимогам законодавства. </w:t>
            </w:r>
          </w:p>
          <w:p w:rsidR="00B043D3" w:rsidRPr="008F2A5B" w:rsidRDefault="00B043D3" w:rsidP="00B043D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Про затвердження списків педагогічних працівників, які підлягають позачерговій атестації, на підставі поданих заяв; визначення строків проведення позачергової атестації та подання відповідних документів, внесення змін до графіку засідань (за потребою).</w:t>
            </w:r>
          </w:p>
          <w:p w:rsidR="00B043D3" w:rsidRPr="008F2A5B" w:rsidRDefault="00B043D3" w:rsidP="00B043D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Про оцінювання професійних компетентностей педагогічних працівників.</w:t>
            </w:r>
          </w:p>
          <w:p w:rsidR="00B043D3" w:rsidRPr="008F2A5B" w:rsidRDefault="00B043D3" w:rsidP="00B043D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Про вивчення практичного досвіду роботи окремих педагогічних працівників.</w:t>
            </w:r>
          </w:p>
          <w:p w:rsidR="00B043D3" w:rsidRPr="008F2A5B" w:rsidRDefault="00B043D3" w:rsidP="00B043D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Про розгляд заяв щодо перенесення строку чергової атестації на 1 рік.</w:t>
            </w:r>
          </w:p>
          <w:p w:rsidR="00B043D3" w:rsidRPr="008F2A5B" w:rsidRDefault="00B043D3" w:rsidP="00B043D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 xml:space="preserve">Аналіз складу атестаційної комісії І рівня на предмет наявності чи відсутності осіб, які відповідно до Закону України «Про запобігання корупції» є близькими особами педагогічних </w:t>
            </w:r>
            <w:r w:rsidRPr="008F2A5B">
              <w:rPr>
                <w:rFonts w:ascii="Times New Roman" w:hAnsi="Times New Roman"/>
                <w:sz w:val="24"/>
                <w:szCs w:val="24"/>
              </w:rPr>
              <w:lastRenderedPageBreak/>
              <w:t>працівників, які атестуються позачергово. Визначення відсутності конфлікту інтересів.</w:t>
            </w:r>
          </w:p>
        </w:tc>
        <w:tc>
          <w:tcPr>
            <w:tcW w:w="992" w:type="dxa"/>
          </w:tcPr>
          <w:p w:rsidR="00B043D3" w:rsidRPr="008F2A5B" w:rsidRDefault="00B043D3" w:rsidP="00310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lastRenderedPageBreak/>
              <w:t>Методичний кабінет ЗДО</w:t>
            </w:r>
          </w:p>
          <w:p w:rsidR="00B043D3" w:rsidRPr="008F2A5B" w:rsidRDefault="00B043D3" w:rsidP="00310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B043D3" w:rsidRPr="008F2A5B" w:rsidRDefault="00B043D3" w:rsidP="00310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51551521"/>
            <w:r w:rsidRPr="008F2A5B">
              <w:rPr>
                <w:rFonts w:ascii="Times New Roman" w:hAnsi="Times New Roman"/>
                <w:sz w:val="24"/>
                <w:szCs w:val="24"/>
              </w:rPr>
              <w:t>14.00</w:t>
            </w:r>
            <w:bookmarkEnd w:id="1"/>
          </w:p>
        </w:tc>
        <w:tc>
          <w:tcPr>
            <w:tcW w:w="713" w:type="dxa"/>
          </w:tcPr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3D3" w:rsidRPr="00754FF4" w:rsidTr="00B043D3">
        <w:trPr>
          <w:trHeight w:val="594"/>
        </w:trPr>
        <w:tc>
          <w:tcPr>
            <w:tcW w:w="566" w:type="dxa"/>
          </w:tcPr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19" w:type="dxa"/>
          </w:tcPr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Затвердження індивідуальних планів педагогів, що атестуються позачергово (за потреби)</w:t>
            </w:r>
          </w:p>
        </w:tc>
        <w:tc>
          <w:tcPr>
            <w:tcW w:w="992" w:type="dxa"/>
          </w:tcPr>
          <w:p w:rsidR="00B043D3" w:rsidRPr="008F2A5B" w:rsidRDefault="00B043D3" w:rsidP="00310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B043D3" w:rsidRPr="008F2A5B" w:rsidRDefault="00B043D3" w:rsidP="00310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3D3" w:rsidRPr="00754FF4" w:rsidTr="00B043D3">
        <w:trPr>
          <w:trHeight w:val="289"/>
        </w:trPr>
        <w:tc>
          <w:tcPr>
            <w:tcW w:w="566" w:type="dxa"/>
          </w:tcPr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19" w:type="dxa"/>
          </w:tcPr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15.01.202</w:t>
            </w:r>
            <w:r w:rsidRPr="008F2A5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0" w:type="dxa"/>
          </w:tcPr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 xml:space="preserve">1) Про оцінювання професійних компетентностей педагогічних працівників, які підлягають черговій атестації атестуються </w:t>
            </w:r>
          </w:p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 xml:space="preserve">2) Про результати самооцінювання рівня професійних компетентностей педагогічних працівників, які атестуються </w:t>
            </w:r>
          </w:p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3) Про вивчення практичного досвіду окремих працівників</w:t>
            </w:r>
          </w:p>
        </w:tc>
        <w:tc>
          <w:tcPr>
            <w:tcW w:w="992" w:type="dxa"/>
          </w:tcPr>
          <w:p w:rsidR="00B043D3" w:rsidRPr="008F2A5B" w:rsidRDefault="00B043D3" w:rsidP="00310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3D3" w:rsidRPr="008F2A5B" w:rsidRDefault="00B043D3" w:rsidP="00310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Методичний кабінет ЗДО</w:t>
            </w:r>
          </w:p>
        </w:tc>
        <w:tc>
          <w:tcPr>
            <w:tcW w:w="875" w:type="dxa"/>
          </w:tcPr>
          <w:p w:rsidR="00B043D3" w:rsidRPr="008F2A5B" w:rsidRDefault="00B043D3" w:rsidP="00310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3D3" w:rsidRPr="008F2A5B" w:rsidRDefault="00B043D3" w:rsidP="00310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713" w:type="dxa"/>
          </w:tcPr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3D3" w:rsidRPr="00754FF4" w:rsidTr="00B043D3">
        <w:trPr>
          <w:trHeight w:val="657"/>
        </w:trPr>
        <w:tc>
          <w:tcPr>
            <w:tcW w:w="566" w:type="dxa"/>
          </w:tcPr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19" w:type="dxa"/>
          </w:tcPr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2</w:t>
            </w:r>
            <w:r w:rsidRPr="008F2A5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F2A5B">
              <w:rPr>
                <w:rFonts w:ascii="Times New Roman" w:hAnsi="Times New Roman"/>
                <w:sz w:val="24"/>
                <w:szCs w:val="24"/>
              </w:rPr>
              <w:t>.02.202</w:t>
            </w:r>
            <w:r w:rsidRPr="008F2A5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0" w:type="dxa"/>
          </w:tcPr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1) Про результати вивчення практичного досвіду окремих працівників (які атестуються позачергово)</w:t>
            </w:r>
          </w:p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 xml:space="preserve">2) Про результати самооцінювання рівня професійних компетентностей педагогічних працівників, які атестуються </w:t>
            </w:r>
          </w:p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3) Про вивчення практичного досвіду окремих працівників</w:t>
            </w:r>
          </w:p>
        </w:tc>
        <w:tc>
          <w:tcPr>
            <w:tcW w:w="992" w:type="dxa"/>
          </w:tcPr>
          <w:p w:rsidR="00B043D3" w:rsidRPr="008F2A5B" w:rsidRDefault="00B043D3" w:rsidP="00310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Методичний кабінет ЗДО</w:t>
            </w:r>
          </w:p>
        </w:tc>
        <w:tc>
          <w:tcPr>
            <w:tcW w:w="875" w:type="dxa"/>
          </w:tcPr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713" w:type="dxa"/>
          </w:tcPr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3D3" w:rsidRPr="00754FF4" w:rsidTr="00B043D3">
        <w:trPr>
          <w:trHeight w:val="699"/>
        </w:trPr>
        <w:tc>
          <w:tcPr>
            <w:tcW w:w="566" w:type="dxa"/>
          </w:tcPr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19" w:type="dxa"/>
          </w:tcPr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1</w:t>
            </w:r>
            <w:r w:rsidRPr="008F2A5B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8F2A5B">
              <w:rPr>
                <w:rFonts w:ascii="Times New Roman" w:hAnsi="Times New Roman"/>
                <w:sz w:val="24"/>
                <w:szCs w:val="24"/>
              </w:rPr>
              <w:t>.03.202</w:t>
            </w:r>
            <w:r w:rsidRPr="008F2A5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0" w:type="dxa"/>
          </w:tcPr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1)</w:t>
            </w:r>
            <w:r w:rsidRPr="008F2A5B">
              <w:rPr>
                <w:rFonts w:ascii="Times New Roman" w:hAnsi="Times New Roman"/>
                <w:sz w:val="24"/>
                <w:szCs w:val="24"/>
              </w:rPr>
              <w:tab/>
              <w:t>Про підсумки атестації педагогічних  працівників, які підлягають атестації комісією І рівня.</w:t>
            </w:r>
          </w:p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F2A5B">
              <w:rPr>
                <w:rFonts w:ascii="Times New Roman" w:hAnsi="Times New Roman"/>
                <w:sz w:val="24"/>
                <w:szCs w:val="24"/>
              </w:rPr>
              <w:t>)</w:t>
            </w:r>
            <w:r w:rsidRPr="008F2A5B">
              <w:rPr>
                <w:rFonts w:ascii="Times New Roman" w:hAnsi="Times New Roman"/>
                <w:sz w:val="24"/>
                <w:szCs w:val="24"/>
              </w:rPr>
              <w:tab/>
              <w:t xml:space="preserve"> Про прийняття рішення про присвоєння кваліфікаційних категорій (педагогічних звань), встановлення відповідності раніше присвоєним кваліфікаційним категоріям (педагогічним званням).</w:t>
            </w:r>
          </w:p>
        </w:tc>
        <w:tc>
          <w:tcPr>
            <w:tcW w:w="992" w:type="dxa"/>
            <w:vAlign w:val="center"/>
          </w:tcPr>
          <w:p w:rsidR="00B043D3" w:rsidRPr="008F2A5B" w:rsidRDefault="00B043D3" w:rsidP="00310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Методичний кабінет ЗДО</w:t>
            </w:r>
          </w:p>
        </w:tc>
        <w:tc>
          <w:tcPr>
            <w:tcW w:w="875" w:type="dxa"/>
          </w:tcPr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A5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713" w:type="dxa"/>
          </w:tcPr>
          <w:p w:rsidR="00B043D3" w:rsidRPr="008F2A5B" w:rsidRDefault="00B043D3" w:rsidP="0031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2066" w:rsidRDefault="00382066"/>
    <w:sectPr w:rsidR="0038206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A668E"/>
    <w:multiLevelType w:val="hybridMultilevel"/>
    <w:tmpl w:val="3C3E9558"/>
    <w:lvl w:ilvl="0" w:tplc="FFFFFFFF">
      <w:start w:val="1"/>
      <w:numFmt w:val="decimal"/>
      <w:lvlText w:val="%1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16"/>
        </w:tabs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36"/>
        </w:tabs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56"/>
        </w:tabs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76"/>
        </w:tabs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96"/>
        </w:tabs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16"/>
        </w:tabs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36"/>
        </w:tabs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56"/>
        </w:tabs>
        <w:ind w:left="6156" w:hanging="180"/>
      </w:pPr>
    </w:lvl>
  </w:abstractNum>
  <w:abstractNum w:abstractNumId="1" w15:restartNumberingAfterBreak="0">
    <w:nsid w:val="58BA287C"/>
    <w:multiLevelType w:val="hybridMultilevel"/>
    <w:tmpl w:val="469EA4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D3"/>
    <w:rsid w:val="00382066"/>
    <w:rsid w:val="00B0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E611A-F84F-4365-818C-7E137467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3D3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DS30</dc:creator>
  <cp:keywords/>
  <dc:description/>
  <cp:lastModifiedBy>DS30</cp:lastModifiedBy>
  <cp:revision>1</cp:revision>
  <dcterms:created xsi:type="dcterms:W3CDTF">2025-10-06T07:46:00Z</dcterms:created>
  <dcterms:modified xsi:type="dcterms:W3CDTF">2025-10-06T07:47:00Z</dcterms:modified>
</cp:coreProperties>
</file>